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27" w:rsidRPr="00147D27" w:rsidRDefault="00147D27" w:rsidP="00147D2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hr-HR"/>
        </w:rPr>
      </w:pPr>
    </w:p>
    <w:p w:rsidR="003C4183" w:rsidRPr="003C4183" w:rsidRDefault="00DE3C4B" w:rsidP="003C4183">
      <w:pPr>
        <w:spacing w:after="160" w:line="259" w:lineRule="auto"/>
        <w:jc w:val="center"/>
        <w:rPr>
          <w:rFonts w:asciiTheme="minorHAnsi" w:eastAsiaTheme="minorHAnsi" w:hAnsiTheme="minorHAnsi" w:cstheme="minorBidi"/>
          <w:lang w:val="hr-HR"/>
        </w:rPr>
      </w:pPr>
      <w:r>
        <w:rPr>
          <w:rFonts w:asciiTheme="minorHAnsi" w:eastAsiaTheme="minorHAnsi" w:hAnsiTheme="minorHAnsi" w:cstheme="minorBidi"/>
          <w:lang w:val="hr-HR"/>
        </w:rPr>
        <w:t>Zapisnik 9</w:t>
      </w:r>
      <w:r w:rsidR="003C4183" w:rsidRPr="003C4183">
        <w:rPr>
          <w:rFonts w:asciiTheme="minorHAnsi" w:eastAsiaTheme="minorHAnsi" w:hAnsiTheme="minorHAnsi" w:cstheme="minorBidi"/>
          <w:lang w:val="hr-HR"/>
        </w:rPr>
        <w:t>. koo</w:t>
      </w:r>
      <w:r w:rsidR="005005B7">
        <w:rPr>
          <w:rFonts w:asciiTheme="minorHAnsi" w:eastAsiaTheme="minorHAnsi" w:hAnsiTheme="minorHAnsi" w:cstheme="minorBidi"/>
          <w:lang w:val="hr-HR"/>
        </w:rPr>
        <w:t>r</w:t>
      </w:r>
      <w:r w:rsidR="00066476">
        <w:rPr>
          <w:rFonts w:asciiTheme="minorHAnsi" w:eastAsiaTheme="minorHAnsi" w:hAnsiTheme="minorHAnsi" w:cstheme="minorBidi"/>
          <w:lang w:val="hr-HR"/>
        </w:rPr>
        <w:t>dinacijskog sastanka održano</w:t>
      </w:r>
      <w:r>
        <w:rPr>
          <w:rFonts w:asciiTheme="minorHAnsi" w:eastAsiaTheme="minorHAnsi" w:hAnsiTheme="minorHAnsi" w:cstheme="minorBidi"/>
          <w:lang w:val="hr-HR"/>
        </w:rPr>
        <w:t>g 22</w:t>
      </w:r>
      <w:r w:rsidR="00B02559">
        <w:rPr>
          <w:rFonts w:asciiTheme="minorHAnsi" w:eastAsiaTheme="minorHAnsi" w:hAnsiTheme="minorHAnsi" w:cstheme="minorBidi"/>
          <w:lang w:val="hr-HR"/>
        </w:rPr>
        <w:t>. studenog</w:t>
      </w:r>
      <w:r w:rsidR="003C4183" w:rsidRPr="003C4183">
        <w:rPr>
          <w:rFonts w:asciiTheme="minorHAnsi" w:eastAsiaTheme="minorHAnsi" w:hAnsiTheme="minorHAnsi" w:cstheme="minorBidi"/>
          <w:lang w:val="hr-HR"/>
        </w:rPr>
        <w:t xml:space="preserve"> 2018. godine</w:t>
      </w:r>
    </w:p>
    <w:p w:rsidR="003C4183" w:rsidRPr="003C4183" w:rsidRDefault="003C4183" w:rsidP="003C4183">
      <w:pPr>
        <w:spacing w:after="160" w:line="259" w:lineRule="auto"/>
        <w:jc w:val="center"/>
        <w:rPr>
          <w:rFonts w:asciiTheme="minorHAnsi" w:eastAsiaTheme="minorHAnsi" w:hAnsiTheme="minorHAnsi" w:cstheme="minorBidi"/>
          <w:lang w:val="hr-HR"/>
        </w:rPr>
      </w:pPr>
    </w:p>
    <w:p w:rsidR="003C4183" w:rsidRPr="003C4183" w:rsidRDefault="003C4183" w:rsidP="008A536C">
      <w:pPr>
        <w:tabs>
          <w:tab w:val="left" w:pos="897"/>
        </w:tabs>
        <w:spacing w:after="160" w:line="276" w:lineRule="auto"/>
        <w:jc w:val="both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 xml:space="preserve">Sastanku su prisustvovali: ravnateljica Jelena Jelinić-Bošnjak, </w:t>
      </w:r>
      <w:r w:rsidR="00152B2E">
        <w:rPr>
          <w:rFonts w:asciiTheme="minorHAnsi" w:eastAsiaTheme="minorHAnsi" w:hAnsiTheme="minorHAnsi" w:cs="Calibri"/>
          <w:lang w:val="hr-HR"/>
        </w:rPr>
        <w:t xml:space="preserve">koordinator projekta </w:t>
      </w:r>
      <w:r w:rsidR="00E473E6">
        <w:rPr>
          <w:rFonts w:asciiTheme="minorHAnsi" w:eastAsiaTheme="minorHAnsi" w:hAnsiTheme="minorHAnsi" w:cs="Calibri"/>
          <w:lang w:val="hr-HR"/>
        </w:rPr>
        <w:t xml:space="preserve">Aleksandar Končar, </w:t>
      </w:r>
      <w:r w:rsidR="00845E0F">
        <w:rPr>
          <w:rFonts w:asciiTheme="minorHAnsi" w:eastAsiaTheme="minorHAnsi" w:hAnsiTheme="minorHAnsi" w:cs="Calibri"/>
          <w:lang w:val="hr-HR"/>
        </w:rPr>
        <w:t>učenici</w:t>
      </w:r>
    </w:p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</w:p>
    <w:p w:rsidR="003C4183" w:rsidRPr="003C4183" w:rsidRDefault="003C4183" w:rsidP="00B57C3B">
      <w:pPr>
        <w:tabs>
          <w:tab w:val="left" w:pos="897"/>
        </w:tabs>
        <w:spacing w:after="160" w:line="360" w:lineRule="auto"/>
        <w:rPr>
          <w:rFonts w:asciiTheme="minorHAnsi" w:eastAsiaTheme="minorHAnsi" w:hAnsiTheme="minorHAnsi" w:cs="Calibri"/>
          <w:lang w:val="hr-HR"/>
        </w:rPr>
      </w:pPr>
      <w:bookmarkStart w:id="0" w:name="_GoBack"/>
      <w:r w:rsidRPr="003C4183">
        <w:rPr>
          <w:rFonts w:asciiTheme="minorHAnsi" w:eastAsiaTheme="minorHAnsi" w:hAnsiTheme="minorHAnsi" w:cs="Calibri"/>
          <w:lang w:val="hr-HR"/>
        </w:rPr>
        <w:t>Dnevni red:</w:t>
      </w:r>
    </w:p>
    <w:p w:rsidR="003C4183" w:rsidRDefault="003C4183" w:rsidP="00B57C3B">
      <w:pPr>
        <w:tabs>
          <w:tab w:val="left" w:pos="897"/>
        </w:tabs>
        <w:spacing w:after="160" w:line="360" w:lineRule="auto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>Ad.</w:t>
      </w:r>
      <w:r w:rsidR="008A0019">
        <w:rPr>
          <w:rFonts w:asciiTheme="minorHAnsi" w:eastAsiaTheme="minorHAnsi" w:hAnsiTheme="minorHAnsi" w:cs="Calibri"/>
          <w:lang w:val="hr-HR"/>
        </w:rPr>
        <w:t xml:space="preserve"> 1. </w:t>
      </w:r>
      <w:r w:rsidR="00885E3D">
        <w:rPr>
          <w:rFonts w:asciiTheme="minorHAnsi" w:eastAsiaTheme="minorHAnsi" w:hAnsiTheme="minorHAnsi" w:cs="Calibri"/>
          <w:lang w:val="hr-HR"/>
        </w:rPr>
        <w:t xml:space="preserve">Plan provedbe jezičnih, stručnih, pedagoških i kulturoloških priprema </w:t>
      </w:r>
      <w:r w:rsidR="00092A84">
        <w:rPr>
          <w:rFonts w:asciiTheme="minorHAnsi" w:eastAsiaTheme="minorHAnsi" w:hAnsiTheme="minorHAnsi" w:cs="Calibri"/>
          <w:lang w:val="hr-HR"/>
        </w:rPr>
        <w:t xml:space="preserve">u sklopu </w:t>
      </w:r>
      <w:r w:rsidR="00092A84">
        <w:rPr>
          <w:rFonts w:asciiTheme="minorHAnsi" w:eastAsiaTheme="minorHAnsi" w:hAnsiTheme="minorHAnsi" w:cs="Calibri"/>
        </w:rPr>
        <w:t xml:space="preserve">Erasmus+ </w:t>
      </w:r>
      <w:proofErr w:type="spellStart"/>
      <w:r w:rsidR="00092A84">
        <w:rPr>
          <w:rFonts w:asciiTheme="minorHAnsi" w:eastAsiaTheme="minorHAnsi" w:hAnsiTheme="minorHAnsi" w:cs="Calibri"/>
        </w:rPr>
        <w:t>projekta</w:t>
      </w:r>
      <w:proofErr w:type="spellEnd"/>
      <w:r w:rsidR="00092A84" w:rsidRPr="00845E0F">
        <w:rPr>
          <w:rFonts w:asciiTheme="minorHAnsi" w:eastAsiaTheme="minorHAnsi" w:hAnsiTheme="minorHAnsi" w:cs="Calibri"/>
        </w:rPr>
        <w:t xml:space="preserve"> "We care, We share for the future"</w:t>
      </w:r>
    </w:p>
    <w:p w:rsidR="002E0E71" w:rsidRDefault="00066476" w:rsidP="00B57C3B">
      <w:pPr>
        <w:tabs>
          <w:tab w:val="left" w:pos="897"/>
        </w:tabs>
        <w:spacing w:after="160" w:line="360" w:lineRule="auto"/>
        <w:rPr>
          <w:rFonts w:asciiTheme="minorHAnsi" w:eastAsiaTheme="minorHAnsi" w:hAnsiTheme="minorHAnsi" w:cs="Calibri"/>
          <w:lang w:val="hr-HR"/>
        </w:rPr>
      </w:pPr>
      <w:r>
        <w:rPr>
          <w:rFonts w:asciiTheme="minorHAnsi" w:eastAsiaTheme="minorHAnsi" w:hAnsiTheme="minorHAnsi" w:cs="Calibri"/>
          <w:lang w:val="hr-HR"/>
        </w:rPr>
        <w:t>Ad. 2</w:t>
      </w:r>
      <w:r w:rsidR="002E0E71">
        <w:rPr>
          <w:rFonts w:asciiTheme="minorHAnsi" w:eastAsiaTheme="minorHAnsi" w:hAnsiTheme="minorHAnsi" w:cs="Calibri"/>
          <w:lang w:val="hr-HR"/>
        </w:rPr>
        <w:t xml:space="preserve">. </w:t>
      </w:r>
      <w:r w:rsidR="00885E3D">
        <w:rPr>
          <w:rFonts w:asciiTheme="minorHAnsi" w:eastAsiaTheme="minorHAnsi" w:hAnsiTheme="minorHAnsi" w:cs="Calibri"/>
          <w:lang w:val="hr-HR"/>
        </w:rPr>
        <w:t>OLS jezična priprema</w:t>
      </w:r>
    </w:p>
    <w:p w:rsidR="00092A84" w:rsidRPr="003C4183" w:rsidRDefault="00092A84" w:rsidP="00B57C3B">
      <w:pPr>
        <w:tabs>
          <w:tab w:val="left" w:pos="897"/>
        </w:tabs>
        <w:spacing w:after="160" w:line="360" w:lineRule="auto"/>
        <w:rPr>
          <w:rFonts w:asciiTheme="minorHAnsi" w:eastAsiaTheme="minorHAnsi" w:hAnsiTheme="minorHAnsi" w:cs="Calibri"/>
          <w:lang w:val="hr-HR"/>
        </w:rPr>
      </w:pPr>
      <w:r>
        <w:rPr>
          <w:rFonts w:asciiTheme="minorHAnsi" w:eastAsiaTheme="minorHAnsi" w:hAnsiTheme="minorHAnsi" w:cs="Calibri"/>
          <w:lang w:val="hr-HR"/>
        </w:rPr>
        <w:t>Ad. 3. Različito</w:t>
      </w:r>
    </w:p>
    <w:bookmarkEnd w:id="0"/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</w:p>
    <w:p w:rsidR="00885E3D" w:rsidRPr="00885E3D" w:rsidRDefault="003C4183" w:rsidP="00B57C3B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ab/>
        <w:t xml:space="preserve">Ad. 1. </w:t>
      </w:r>
      <w:r w:rsidR="00885E3D">
        <w:rPr>
          <w:rFonts w:asciiTheme="minorHAnsi" w:eastAsiaTheme="minorHAnsi" w:hAnsiTheme="minorHAnsi" w:cs="Calibri"/>
          <w:lang w:val="hr-HR"/>
        </w:rPr>
        <w:t>Na novom sastanku</w:t>
      </w:r>
      <w:r w:rsidR="00885E3D" w:rsidRPr="00885E3D">
        <w:rPr>
          <w:rFonts w:asciiTheme="minorHAnsi" w:eastAsiaTheme="minorHAnsi" w:hAnsiTheme="minorHAnsi" w:cs="Calibri"/>
          <w:lang w:val="hr-HR"/>
        </w:rPr>
        <w:t xml:space="preserve"> s učenicima odabranima za sudjelovanje u </w:t>
      </w:r>
      <w:proofErr w:type="spellStart"/>
      <w:r w:rsidR="00885E3D" w:rsidRPr="00885E3D">
        <w:rPr>
          <w:rFonts w:asciiTheme="minorHAnsi" w:eastAsiaTheme="minorHAnsi" w:hAnsiTheme="minorHAnsi" w:cs="Calibri"/>
          <w:lang w:val="hr-HR"/>
        </w:rPr>
        <w:t>Erasmus</w:t>
      </w:r>
      <w:proofErr w:type="spellEnd"/>
      <w:r w:rsidR="00885E3D" w:rsidRPr="00885E3D">
        <w:rPr>
          <w:rFonts w:asciiTheme="minorHAnsi" w:eastAsiaTheme="minorHAnsi" w:hAnsiTheme="minorHAnsi" w:cs="Calibri"/>
          <w:lang w:val="hr-HR"/>
        </w:rPr>
        <w:t>+ projektu "</w:t>
      </w:r>
      <w:proofErr w:type="spellStart"/>
      <w:r w:rsidR="00885E3D" w:rsidRPr="00885E3D">
        <w:rPr>
          <w:rFonts w:asciiTheme="minorHAnsi" w:eastAsiaTheme="minorHAnsi" w:hAnsiTheme="minorHAnsi" w:cs="Calibri"/>
          <w:lang w:val="hr-HR"/>
        </w:rPr>
        <w:t>We</w:t>
      </w:r>
      <w:proofErr w:type="spellEnd"/>
      <w:r w:rsidR="00885E3D" w:rsidRPr="00885E3D">
        <w:rPr>
          <w:rFonts w:asciiTheme="minorHAnsi" w:eastAsiaTheme="minorHAnsi" w:hAnsiTheme="minorHAnsi" w:cs="Calibri"/>
          <w:lang w:val="hr-HR"/>
        </w:rPr>
        <w:t xml:space="preserve"> care, </w:t>
      </w:r>
      <w:proofErr w:type="spellStart"/>
      <w:r w:rsidR="00885E3D" w:rsidRPr="00885E3D">
        <w:rPr>
          <w:rFonts w:asciiTheme="minorHAnsi" w:eastAsiaTheme="minorHAnsi" w:hAnsiTheme="minorHAnsi" w:cs="Calibri"/>
          <w:lang w:val="hr-HR"/>
        </w:rPr>
        <w:t>We</w:t>
      </w:r>
      <w:proofErr w:type="spellEnd"/>
      <w:r w:rsidR="00885E3D" w:rsidRPr="00885E3D">
        <w:rPr>
          <w:rFonts w:asciiTheme="minorHAnsi" w:eastAsiaTheme="minorHAnsi" w:hAnsiTheme="minorHAnsi" w:cs="Calibri"/>
          <w:lang w:val="hr-HR"/>
        </w:rPr>
        <w:t xml:space="preserve"> </w:t>
      </w:r>
      <w:proofErr w:type="spellStart"/>
      <w:r w:rsidR="00885E3D" w:rsidRPr="00885E3D">
        <w:rPr>
          <w:rFonts w:asciiTheme="minorHAnsi" w:eastAsiaTheme="minorHAnsi" w:hAnsiTheme="minorHAnsi" w:cs="Calibri"/>
          <w:lang w:val="hr-HR"/>
        </w:rPr>
        <w:t>share</w:t>
      </w:r>
      <w:proofErr w:type="spellEnd"/>
      <w:r w:rsidR="00885E3D" w:rsidRPr="00885E3D">
        <w:rPr>
          <w:rFonts w:asciiTheme="minorHAnsi" w:eastAsiaTheme="minorHAnsi" w:hAnsiTheme="minorHAnsi" w:cs="Calibri"/>
          <w:lang w:val="hr-HR"/>
        </w:rPr>
        <w:t xml:space="preserve"> for </w:t>
      </w:r>
      <w:proofErr w:type="spellStart"/>
      <w:r w:rsidR="00885E3D" w:rsidRPr="00885E3D">
        <w:rPr>
          <w:rFonts w:asciiTheme="minorHAnsi" w:eastAsiaTheme="minorHAnsi" w:hAnsiTheme="minorHAnsi" w:cs="Calibri"/>
          <w:lang w:val="hr-HR"/>
        </w:rPr>
        <w:t>the</w:t>
      </w:r>
      <w:proofErr w:type="spellEnd"/>
      <w:r w:rsidR="00885E3D" w:rsidRPr="00885E3D">
        <w:rPr>
          <w:rFonts w:asciiTheme="minorHAnsi" w:eastAsiaTheme="minorHAnsi" w:hAnsiTheme="minorHAnsi" w:cs="Calibri"/>
          <w:lang w:val="hr-HR"/>
        </w:rPr>
        <w:t xml:space="preserve"> future" u Srednjoj medicinskoj školi Slavonski Brod, nosi</w:t>
      </w:r>
      <w:r w:rsidR="00885E3D">
        <w:rPr>
          <w:rFonts w:asciiTheme="minorHAnsi" w:eastAsiaTheme="minorHAnsi" w:hAnsiTheme="minorHAnsi" w:cs="Calibri"/>
          <w:lang w:val="hr-HR"/>
        </w:rPr>
        <w:t>teljici nacionalnog konzorcija, k</w:t>
      </w:r>
      <w:r w:rsidR="00885E3D" w:rsidRPr="00885E3D">
        <w:rPr>
          <w:rFonts w:asciiTheme="minorHAnsi" w:eastAsiaTheme="minorHAnsi" w:hAnsiTheme="minorHAnsi" w:cs="Calibri"/>
          <w:lang w:val="hr-HR"/>
        </w:rPr>
        <w:t>oordinator projekta Aleksandar Končar predstavio je učenicima plan provedbe jezičnih, stručnih, pedagoških i kulturoloških priprema te nastavnike koji će ih voditi</w:t>
      </w:r>
      <w:r w:rsidR="00885E3D">
        <w:rPr>
          <w:rFonts w:asciiTheme="minorHAnsi" w:eastAsiaTheme="minorHAnsi" w:hAnsiTheme="minorHAnsi" w:cs="Calibri"/>
          <w:lang w:val="hr-HR"/>
        </w:rPr>
        <w:t>.</w:t>
      </w:r>
      <w:r w:rsidR="00885E3D" w:rsidRPr="00885E3D">
        <w:rPr>
          <w:rFonts w:asciiTheme="minorHAnsi" w:eastAsiaTheme="minorHAnsi" w:hAnsiTheme="minorHAnsi" w:cs="Calibri"/>
          <w:lang w:val="hr-HR"/>
        </w:rPr>
        <w:t xml:space="preserve"> </w:t>
      </w:r>
    </w:p>
    <w:p w:rsidR="00845E0F" w:rsidRDefault="00885E3D" w:rsidP="00B57C3B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  <w:r w:rsidRPr="00885E3D">
        <w:rPr>
          <w:rFonts w:asciiTheme="minorHAnsi" w:eastAsiaTheme="minorHAnsi" w:hAnsiTheme="minorHAnsi" w:cs="Calibri"/>
          <w:lang w:val="hr-HR"/>
        </w:rPr>
        <w:t xml:space="preserve">Pripremne aktivnosti započinju s jezičnim pripremama koje će se održavati svaku subotu do početka zimskih praznika, a nastavit će se u prvom mjesecu. Stručne, pedagoške i kulturološke pripreme održat će se preko zimskih praznika. </w:t>
      </w:r>
    </w:p>
    <w:p w:rsidR="00B57C3B" w:rsidRDefault="00B57C3B" w:rsidP="00B57C3B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</w:rPr>
      </w:pPr>
    </w:p>
    <w:p w:rsidR="00885E3D" w:rsidRDefault="008A0019" w:rsidP="00B57C3B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  <w:r>
        <w:rPr>
          <w:rFonts w:asciiTheme="minorHAnsi" w:eastAsiaTheme="minorHAnsi" w:hAnsiTheme="minorHAnsi" w:cs="Calibri"/>
          <w:lang w:val="hr-HR"/>
        </w:rPr>
        <w:tab/>
      </w:r>
      <w:r w:rsidR="00066476">
        <w:rPr>
          <w:rFonts w:asciiTheme="minorHAnsi" w:eastAsiaTheme="minorHAnsi" w:hAnsiTheme="minorHAnsi" w:cs="Calibri"/>
          <w:lang w:val="hr-HR"/>
        </w:rPr>
        <w:t>Ad. 2</w:t>
      </w:r>
      <w:r>
        <w:rPr>
          <w:rFonts w:asciiTheme="minorHAnsi" w:eastAsiaTheme="minorHAnsi" w:hAnsiTheme="minorHAnsi" w:cs="Calibri"/>
          <w:lang w:val="hr-HR"/>
        </w:rPr>
        <w:t xml:space="preserve">. </w:t>
      </w:r>
      <w:r w:rsidR="00885E3D">
        <w:rPr>
          <w:rFonts w:asciiTheme="minorHAnsi" w:eastAsiaTheme="minorHAnsi" w:hAnsiTheme="minorHAnsi" w:cs="Calibri"/>
          <w:lang w:val="hr-HR"/>
        </w:rPr>
        <w:t xml:space="preserve">Koordinator projekta predstavio im je </w:t>
      </w:r>
      <w:r w:rsidR="00885E3D" w:rsidRPr="00885E3D">
        <w:rPr>
          <w:rFonts w:asciiTheme="minorHAnsi" w:eastAsiaTheme="minorHAnsi" w:hAnsiTheme="minorHAnsi" w:cs="Calibri"/>
          <w:lang w:val="hr-HR"/>
        </w:rPr>
        <w:t xml:space="preserve">i OLS mrežnu jezičnu pripremu koja će učenike pratiti tijekom provedbe ovog projekta. </w:t>
      </w:r>
      <w:r w:rsidR="00885E3D">
        <w:rPr>
          <w:rFonts w:asciiTheme="minorHAnsi" w:eastAsiaTheme="minorHAnsi" w:hAnsiTheme="minorHAnsi" w:cs="Calibri"/>
          <w:lang w:val="hr-HR"/>
        </w:rPr>
        <w:t>Objasnio je što se od njih očekuje do polaska po pitanju jezične provjere, tečaja, jezičnih priprema u sklopu navedene platforme.</w:t>
      </w:r>
    </w:p>
    <w:p w:rsidR="00B57C3B" w:rsidRDefault="00B57C3B" w:rsidP="00B57C3B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</w:p>
    <w:p w:rsidR="003C4183" w:rsidRPr="00B02559" w:rsidRDefault="00B02559" w:rsidP="00B57C3B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</w:rPr>
      </w:pPr>
      <w:r>
        <w:rPr>
          <w:rFonts w:asciiTheme="minorHAnsi" w:eastAsiaTheme="minorHAnsi" w:hAnsiTheme="minorHAnsi" w:cs="Calibri"/>
          <w:lang w:val="hr-HR"/>
        </w:rPr>
        <w:lastRenderedPageBreak/>
        <w:tab/>
      </w:r>
      <w:r w:rsidR="00885E3D">
        <w:rPr>
          <w:rFonts w:asciiTheme="minorHAnsi" w:eastAsiaTheme="minorHAnsi" w:hAnsiTheme="minorHAnsi" w:cs="Calibri"/>
          <w:lang w:val="hr-HR"/>
        </w:rPr>
        <w:t xml:space="preserve">Ad. 3. </w:t>
      </w:r>
      <w:r w:rsidR="005005B7">
        <w:rPr>
          <w:rFonts w:asciiTheme="minorHAnsi" w:eastAsiaTheme="minorHAnsi" w:hAnsiTheme="minorHAnsi" w:cs="Calibri"/>
          <w:lang w:val="hr-HR"/>
        </w:rPr>
        <w:t xml:space="preserve">Koordinator projekta Aleksandar Končar potrebne informacije će dostaviti školskim koordinatorima Medicinske škole Osijek i Medicinske škole Ante </w:t>
      </w:r>
      <w:proofErr w:type="spellStart"/>
      <w:r w:rsidR="005005B7">
        <w:rPr>
          <w:rFonts w:asciiTheme="minorHAnsi" w:eastAsiaTheme="minorHAnsi" w:hAnsiTheme="minorHAnsi" w:cs="Calibri"/>
          <w:lang w:val="hr-HR"/>
        </w:rPr>
        <w:t>Kuzmanića</w:t>
      </w:r>
      <w:proofErr w:type="spellEnd"/>
      <w:r w:rsidR="005005B7">
        <w:rPr>
          <w:rFonts w:asciiTheme="minorHAnsi" w:eastAsiaTheme="minorHAnsi" w:hAnsiTheme="minorHAnsi" w:cs="Calibri"/>
          <w:lang w:val="hr-HR"/>
        </w:rPr>
        <w:t xml:space="preserve">, Zadar kako bi </w:t>
      </w:r>
      <w:r w:rsidR="00845E0F">
        <w:rPr>
          <w:rFonts w:asciiTheme="minorHAnsi" w:eastAsiaTheme="minorHAnsi" w:hAnsiTheme="minorHAnsi" w:cs="Calibri"/>
          <w:lang w:val="hr-HR"/>
        </w:rPr>
        <w:t>pripremne aktivnosti</w:t>
      </w:r>
      <w:r w:rsidR="005005B7">
        <w:rPr>
          <w:rFonts w:asciiTheme="minorHAnsi" w:eastAsiaTheme="minorHAnsi" w:hAnsiTheme="minorHAnsi" w:cs="Calibri"/>
          <w:lang w:val="hr-HR"/>
        </w:rPr>
        <w:t xml:space="preserve"> </w:t>
      </w:r>
      <w:r w:rsidR="00845E0F">
        <w:rPr>
          <w:rFonts w:asciiTheme="minorHAnsi" w:eastAsiaTheme="minorHAnsi" w:hAnsiTheme="minorHAnsi" w:cs="Calibri"/>
          <w:lang w:val="hr-HR"/>
        </w:rPr>
        <w:t>bile</w:t>
      </w:r>
      <w:r w:rsidR="005005B7">
        <w:rPr>
          <w:rFonts w:asciiTheme="minorHAnsi" w:eastAsiaTheme="minorHAnsi" w:hAnsiTheme="minorHAnsi" w:cs="Calibri"/>
          <w:lang w:val="hr-HR"/>
        </w:rPr>
        <w:t xml:space="preserve"> ujednačen</w:t>
      </w:r>
      <w:r w:rsidR="00845E0F">
        <w:rPr>
          <w:rFonts w:asciiTheme="minorHAnsi" w:eastAsiaTheme="minorHAnsi" w:hAnsiTheme="minorHAnsi" w:cs="Calibri"/>
          <w:lang w:val="hr-HR"/>
        </w:rPr>
        <w:t>e</w:t>
      </w:r>
      <w:r w:rsidR="005005B7">
        <w:rPr>
          <w:rFonts w:asciiTheme="minorHAnsi" w:eastAsiaTheme="minorHAnsi" w:hAnsiTheme="minorHAnsi" w:cs="Calibri"/>
          <w:lang w:val="hr-HR"/>
        </w:rPr>
        <w:t xml:space="preserve"> u svim školama.</w:t>
      </w:r>
      <w:r w:rsidR="003C4183" w:rsidRPr="003C4183">
        <w:rPr>
          <w:rFonts w:asciiTheme="minorHAnsi" w:eastAsiaTheme="minorHAnsi" w:hAnsiTheme="minorHAnsi" w:cs="Calibri"/>
          <w:lang w:val="hr-HR"/>
        </w:rPr>
        <w:t xml:space="preserve"> </w:t>
      </w:r>
    </w:p>
    <w:p w:rsidR="003C4183" w:rsidRPr="003C4183" w:rsidRDefault="003C4183" w:rsidP="00B57C3B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</w:p>
    <w:p w:rsidR="003C4183" w:rsidRPr="003C4183" w:rsidRDefault="003C4183" w:rsidP="003C4183">
      <w:pPr>
        <w:tabs>
          <w:tab w:val="left" w:pos="1092"/>
        </w:tabs>
        <w:spacing w:line="360" w:lineRule="auto"/>
        <w:jc w:val="both"/>
        <w:rPr>
          <w:rFonts w:asciiTheme="minorHAnsi" w:eastAsiaTheme="minorHAnsi" w:hAnsiTheme="minorHAnsi" w:cstheme="minorBidi"/>
          <w:lang w:val="hr-HR"/>
        </w:rPr>
      </w:pPr>
    </w:p>
    <w:p w:rsidR="003C4183" w:rsidRDefault="00885E3D" w:rsidP="003C4183">
      <w:pPr>
        <w:tabs>
          <w:tab w:val="left" w:pos="1092"/>
        </w:tabs>
        <w:spacing w:line="360" w:lineRule="auto"/>
        <w:jc w:val="both"/>
        <w:rPr>
          <w:rFonts w:asciiTheme="minorHAnsi" w:eastAsiaTheme="minorHAnsi" w:hAnsiTheme="minorHAnsi" w:cstheme="minorBidi"/>
          <w:lang w:val="hr-HR"/>
        </w:rPr>
      </w:pPr>
      <w:r>
        <w:rPr>
          <w:rFonts w:asciiTheme="minorHAnsi" w:eastAsiaTheme="minorHAnsi" w:hAnsiTheme="minorHAnsi" w:cstheme="minorBidi"/>
          <w:lang w:val="hr-HR"/>
        </w:rPr>
        <w:t>Slavonski Brod, 22</w:t>
      </w:r>
      <w:r w:rsidR="00B02559">
        <w:rPr>
          <w:rFonts w:asciiTheme="minorHAnsi" w:eastAsiaTheme="minorHAnsi" w:hAnsiTheme="minorHAnsi" w:cstheme="minorBidi"/>
          <w:lang w:val="hr-HR"/>
        </w:rPr>
        <w:t>. studenog</w:t>
      </w:r>
      <w:r w:rsidR="003C4183" w:rsidRPr="003C4183">
        <w:rPr>
          <w:rFonts w:asciiTheme="minorHAnsi" w:eastAsiaTheme="minorHAnsi" w:hAnsiTheme="minorHAnsi" w:cstheme="minorBidi"/>
          <w:lang w:val="hr-HR"/>
        </w:rPr>
        <w:t xml:space="preserve"> 2018.</w:t>
      </w:r>
    </w:p>
    <w:p w:rsidR="00845E0F" w:rsidRPr="003C4183" w:rsidRDefault="00845E0F" w:rsidP="003C4183">
      <w:pPr>
        <w:tabs>
          <w:tab w:val="left" w:pos="1092"/>
        </w:tabs>
        <w:spacing w:line="360" w:lineRule="auto"/>
        <w:jc w:val="both"/>
        <w:rPr>
          <w:rFonts w:asciiTheme="minorHAnsi" w:eastAsiaTheme="minorHAnsi" w:hAnsiTheme="minorHAnsi" w:cstheme="minorBidi"/>
          <w:lang w:val="hr-HR"/>
        </w:rPr>
      </w:pPr>
    </w:p>
    <w:p w:rsidR="003C4183" w:rsidRPr="003C4183" w:rsidRDefault="003C4183" w:rsidP="003C4183">
      <w:pPr>
        <w:tabs>
          <w:tab w:val="left" w:pos="1092"/>
        </w:tabs>
        <w:spacing w:line="360" w:lineRule="auto"/>
        <w:jc w:val="right"/>
        <w:rPr>
          <w:rFonts w:asciiTheme="minorHAnsi" w:eastAsiaTheme="minorHAnsi" w:hAnsiTheme="minorHAnsi" w:cstheme="minorBidi"/>
          <w:lang w:val="hr-HR"/>
        </w:rPr>
      </w:pPr>
      <w:r w:rsidRPr="003C4183">
        <w:rPr>
          <w:rFonts w:asciiTheme="minorHAnsi" w:eastAsiaTheme="minorHAnsi" w:hAnsiTheme="minorHAnsi" w:cstheme="minorBidi"/>
          <w:lang w:val="hr-HR"/>
        </w:rPr>
        <w:t xml:space="preserve">Zapisničar: Aleksandar Končar,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mag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.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paed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.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et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soc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>.</w:t>
      </w:r>
    </w:p>
    <w:p w:rsidR="00BA1D12" w:rsidRPr="00771FC3" w:rsidRDefault="00BA1D12" w:rsidP="00C349BA">
      <w:pPr>
        <w:rPr>
          <w:rFonts w:ascii="Arial" w:hAnsi="Arial" w:cs="Arial"/>
          <w:b/>
          <w:sz w:val="22"/>
          <w:szCs w:val="22"/>
          <w:lang w:val="hr-HR"/>
        </w:rPr>
      </w:pPr>
    </w:p>
    <w:sectPr w:rsidR="00BA1D12" w:rsidRPr="00771FC3" w:rsidSect="00A701F0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DD" w:rsidRDefault="009D6DDD" w:rsidP="00235A86">
      <w:r>
        <w:separator/>
      </w:r>
    </w:p>
  </w:endnote>
  <w:endnote w:type="continuationSeparator" w:id="0">
    <w:p w:rsidR="009D6DDD" w:rsidRDefault="009D6DDD" w:rsidP="0023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C3" w:rsidRDefault="00A701F0" w:rsidP="001E385E">
    <w:pPr>
      <w:pStyle w:val="Podnoje"/>
      <w:jc w:val="center"/>
    </w:pPr>
    <w:r>
      <w:rPr>
        <w:noProof/>
        <w:lang w:val="hr-HR" w:eastAsia="hr-HR"/>
      </w:rPr>
      <w:drawing>
        <wp:inline distT="0" distB="0" distL="0" distR="0">
          <wp:extent cx="5353050" cy="885825"/>
          <wp:effectExtent l="0" t="0" r="0" b="952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DD" w:rsidRDefault="009D6DDD" w:rsidP="00235A86">
      <w:r>
        <w:separator/>
      </w:r>
    </w:p>
  </w:footnote>
  <w:footnote w:type="continuationSeparator" w:id="0">
    <w:p w:rsidR="009D6DDD" w:rsidRDefault="009D6DDD" w:rsidP="0023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C3" w:rsidRDefault="00771FC3" w:rsidP="005005B7">
    <w:pPr>
      <w:jc w:val="center"/>
      <w:rPr>
        <w:rFonts w:ascii="Arial" w:hAnsi="Arial" w:cs="Arial"/>
        <w:b/>
        <w:sz w:val="22"/>
        <w:szCs w:val="22"/>
        <w:lang w:val="hr-HR"/>
      </w:rPr>
    </w:pPr>
    <w:r>
      <w:rPr>
        <w:rFonts w:ascii="Georgia" w:hAnsi="Georgia"/>
        <w:b/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6426EB2E" wp14:editId="44192BA3">
          <wp:simplePos x="0" y="0"/>
          <wp:positionH relativeFrom="page">
            <wp:posOffset>4164330</wp:posOffset>
          </wp:positionH>
          <wp:positionV relativeFrom="margin">
            <wp:posOffset>-2273935</wp:posOffset>
          </wp:positionV>
          <wp:extent cx="2922270" cy="838200"/>
          <wp:effectExtent l="0" t="0" r="0" b="0"/>
          <wp:wrapSquare wrapText="bothSides"/>
          <wp:docPr id="2" name="Slika 2" descr="1396025_347229468753795_100036027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396025_347229468753795_1000360276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27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01F0">
      <w:rPr>
        <w:rFonts w:ascii="Arial" w:hAnsi="Arial" w:cs="Arial"/>
        <w:b/>
        <w:noProof/>
        <w:sz w:val="22"/>
        <w:szCs w:val="22"/>
        <w:lang w:val="hr-HR" w:eastAsia="hr-HR"/>
      </w:rPr>
      <w:drawing>
        <wp:inline distT="0" distB="0" distL="0" distR="0">
          <wp:extent cx="5353050" cy="88582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B588F"/>
    <w:multiLevelType w:val="hybridMultilevel"/>
    <w:tmpl w:val="3B0EE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148A7"/>
    <w:multiLevelType w:val="hybridMultilevel"/>
    <w:tmpl w:val="FE827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A2EEB"/>
    <w:multiLevelType w:val="hybridMultilevel"/>
    <w:tmpl w:val="681C5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771E5"/>
    <w:multiLevelType w:val="hybridMultilevel"/>
    <w:tmpl w:val="824E5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A6460"/>
    <w:multiLevelType w:val="hybridMultilevel"/>
    <w:tmpl w:val="61960CFC"/>
    <w:lvl w:ilvl="0" w:tplc="D11A7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86"/>
    <w:rsid w:val="00066476"/>
    <w:rsid w:val="00092A84"/>
    <w:rsid w:val="000D75C1"/>
    <w:rsid w:val="00147D27"/>
    <w:rsid w:val="00152B2E"/>
    <w:rsid w:val="001E385E"/>
    <w:rsid w:val="00235A86"/>
    <w:rsid w:val="002E0E71"/>
    <w:rsid w:val="00313508"/>
    <w:rsid w:val="003B428C"/>
    <w:rsid w:val="003C4183"/>
    <w:rsid w:val="003F218D"/>
    <w:rsid w:val="004424E5"/>
    <w:rsid w:val="005005B7"/>
    <w:rsid w:val="005B4CE7"/>
    <w:rsid w:val="00643A33"/>
    <w:rsid w:val="006B151B"/>
    <w:rsid w:val="006D2224"/>
    <w:rsid w:val="007603B7"/>
    <w:rsid w:val="00771FC3"/>
    <w:rsid w:val="00845E0F"/>
    <w:rsid w:val="00885E3D"/>
    <w:rsid w:val="008A0019"/>
    <w:rsid w:val="008A536C"/>
    <w:rsid w:val="00901252"/>
    <w:rsid w:val="00910125"/>
    <w:rsid w:val="00925DA7"/>
    <w:rsid w:val="00984781"/>
    <w:rsid w:val="009D6DDD"/>
    <w:rsid w:val="00A002C1"/>
    <w:rsid w:val="00A60C24"/>
    <w:rsid w:val="00A701F0"/>
    <w:rsid w:val="00AB3448"/>
    <w:rsid w:val="00B02559"/>
    <w:rsid w:val="00B57C3B"/>
    <w:rsid w:val="00BA1D12"/>
    <w:rsid w:val="00BD4CAB"/>
    <w:rsid w:val="00C349BA"/>
    <w:rsid w:val="00D276BA"/>
    <w:rsid w:val="00DA0F97"/>
    <w:rsid w:val="00DE3C4B"/>
    <w:rsid w:val="00E473E6"/>
    <w:rsid w:val="00E51287"/>
    <w:rsid w:val="00F30D3F"/>
    <w:rsid w:val="00F637E5"/>
    <w:rsid w:val="00F9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DCBD"/>
  <w15:chartTrackingRefBased/>
  <w15:docId w15:val="{EDFEE64E-4FCF-4F0B-ADF8-CFC674EB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5A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235A86"/>
  </w:style>
  <w:style w:type="paragraph" w:styleId="Podnoje">
    <w:name w:val="footer"/>
    <w:basedOn w:val="Normal"/>
    <w:link w:val="PodnojeChar"/>
    <w:uiPriority w:val="99"/>
    <w:unhideWhenUsed/>
    <w:rsid w:val="00235A8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5A86"/>
  </w:style>
  <w:style w:type="paragraph" w:styleId="Odlomakpopisa">
    <w:name w:val="List Paragraph"/>
    <w:basedOn w:val="Normal"/>
    <w:uiPriority w:val="34"/>
    <w:qFormat/>
    <w:rsid w:val="00D27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StandardWeb">
    <w:name w:val="Normal (Web)"/>
    <w:basedOn w:val="Normal"/>
    <w:uiPriority w:val="99"/>
    <w:semiHidden/>
    <w:unhideWhenUsed/>
    <w:rsid w:val="00D276BA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771FC3"/>
    <w:rPr>
      <w:b/>
      <w:bCs/>
    </w:rPr>
  </w:style>
  <w:style w:type="table" w:styleId="Reetkatablice">
    <w:name w:val="Table Grid"/>
    <w:basedOn w:val="Obinatablica"/>
    <w:uiPriority w:val="59"/>
    <w:rsid w:val="00DA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00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Jelena-PC</dc:creator>
  <cp:keywords/>
  <dc:description/>
  <cp:lastModifiedBy>Windows korisnik</cp:lastModifiedBy>
  <cp:revision>4</cp:revision>
  <dcterms:created xsi:type="dcterms:W3CDTF">2019-01-02T19:43:00Z</dcterms:created>
  <dcterms:modified xsi:type="dcterms:W3CDTF">2019-01-02T20:17:00Z</dcterms:modified>
</cp:coreProperties>
</file>