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D" w:rsidRPr="00EC02AF" w:rsidRDefault="007C442D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09552C" w:rsidRPr="00EC02AF" w:rsidRDefault="00CE5827" w:rsidP="00EB562A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EC02AF">
        <w:rPr>
          <w:rFonts w:cstheme="minorHAnsi"/>
          <w:b/>
          <w:sz w:val="24"/>
          <w:szCs w:val="24"/>
        </w:rPr>
        <w:t>ZAPISNIK 7</w:t>
      </w:r>
      <w:r w:rsidR="0009552C" w:rsidRPr="00EC02AF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r w:rsidR="0009552C" w:rsidRPr="00EC02AF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09552C" w:rsidRPr="00EC02AF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C02AF">
        <w:rPr>
          <w:rFonts w:cstheme="minorHAnsi"/>
          <w:b/>
          <w:sz w:val="24"/>
          <w:szCs w:val="24"/>
        </w:rPr>
        <w:t xml:space="preserve">Sastanku su nazočili: </w:t>
      </w:r>
      <w:r w:rsidRPr="00EC02AF">
        <w:rPr>
          <w:rFonts w:cstheme="minorHAnsi"/>
          <w:sz w:val="24"/>
          <w:szCs w:val="24"/>
        </w:rPr>
        <w:t>ravnateljica Jelena Jelinić Bošnjak, pedagog Aleksandar Končar, stručne učiteljice zdravstvene njege Ivana Opačak, Ivana Galović, Ana Perić, Jasmina Cvančić, Marina Kovačević, stručna učiteljica fizioterapije Sanja Ćurić,</w:t>
      </w:r>
      <w:r w:rsidRPr="00EC02AF">
        <w:rPr>
          <w:rFonts w:cstheme="minorHAnsi"/>
          <w:b/>
          <w:sz w:val="24"/>
          <w:szCs w:val="24"/>
        </w:rPr>
        <w:t xml:space="preserve"> </w:t>
      </w:r>
      <w:r w:rsidR="003E2B51">
        <w:rPr>
          <w:rFonts w:cstheme="minorHAnsi"/>
          <w:sz w:val="24"/>
          <w:szCs w:val="24"/>
        </w:rPr>
        <w:t>Jadranka Sučević, dipl. ing. biotech.</w:t>
      </w:r>
      <w:r w:rsidR="002B7220" w:rsidRPr="00EC02AF">
        <w:rPr>
          <w:rFonts w:cstheme="minorHAnsi"/>
          <w:sz w:val="24"/>
          <w:szCs w:val="24"/>
        </w:rPr>
        <w:t>, Marinela Stanić Rusev, prof. fizike.</w:t>
      </w:r>
    </w:p>
    <w:p w:rsidR="00897A14" w:rsidRPr="00EC02AF" w:rsidRDefault="00897A14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C02AF">
        <w:rPr>
          <w:rFonts w:cstheme="minorHAnsi"/>
          <w:sz w:val="24"/>
          <w:szCs w:val="24"/>
        </w:rPr>
        <w:t xml:space="preserve">Sastanak je održan </w:t>
      </w:r>
      <w:r w:rsidR="00CE5827" w:rsidRPr="00EC02AF">
        <w:rPr>
          <w:rFonts w:cstheme="minorHAnsi"/>
          <w:sz w:val="24"/>
          <w:szCs w:val="24"/>
        </w:rPr>
        <w:t xml:space="preserve">20. studenog 2019. </w:t>
      </w:r>
      <w:r w:rsidR="00EC02AF" w:rsidRPr="00EC02AF">
        <w:rPr>
          <w:rFonts w:cstheme="minorHAnsi"/>
          <w:sz w:val="24"/>
          <w:szCs w:val="24"/>
        </w:rPr>
        <w:t>u</w:t>
      </w:r>
      <w:r w:rsidR="00CE5827" w:rsidRPr="00EC02AF">
        <w:rPr>
          <w:rFonts w:cstheme="minorHAnsi"/>
          <w:sz w:val="24"/>
          <w:szCs w:val="24"/>
        </w:rPr>
        <w:t xml:space="preserve"> 19:00 h.</w:t>
      </w:r>
    </w:p>
    <w:p w:rsidR="00367784" w:rsidRPr="00EC02AF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C02AF">
        <w:rPr>
          <w:rFonts w:cstheme="minorHAnsi"/>
          <w:b/>
          <w:sz w:val="24"/>
          <w:szCs w:val="24"/>
        </w:rPr>
        <w:t>DNEVNI RED:</w:t>
      </w:r>
      <w:r w:rsidR="00EB562A" w:rsidRPr="00EC02AF">
        <w:rPr>
          <w:rFonts w:cstheme="minorHAnsi"/>
          <w:b/>
          <w:sz w:val="24"/>
          <w:szCs w:val="24"/>
        </w:rPr>
        <w:t xml:space="preserve"> </w:t>
      </w:r>
    </w:p>
    <w:p w:rsidR="0085136D" w:rsidRPr="00EC02AF" w:rsidRDefault="00CE5827" w:rsidP="0085136D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EC02AF">
        <w:rPr>
          <w:rFonts w:cstheme="minorHAnsi"/>
          <w:b/>
          <w:sz w:val="24"/>
          <w:szCs w:val="24"/>
        </w:rPr>
        <w:t xml:space="preserve">Realizacija mobilnosti </w:t>
      </w:r>
      <w:r w:rsidR="00481252">
        <w:rPr>
          <w:rFonts w:cstheme="minorHAnsi"/>
          <w:b/>
          <w:sz w:val="24"/>
          <w:szCs w:val="24"/>
        </w:rPr>
        <w:t xml:space="preserve">prve grupe </w:t>
      </w:r>
      <w:r w:rsidRPr="00EC02AF">
        <w:rPr>
          <w:rFonts w:cstheme="minorHAnsi"/>
          <w:b/>
          <w:sz w:val="24"/>
          <w:szCs w:val="24"/>
        </w:rPr>
        <w:t>učenika Srednje medicinske škole Slavonski Brod u Sloveniju (Škofja Loka-</w:t>
      </w:r>
      <w:r w:rsidRPr="00EC02AF">
        <w:rPr>
          <w:rFonts w:cstheme="minorHAnsi"/>
          <w:b/>
          <w:color w:val="050505"/>
          <w:sz w:val="24"/>
          <w:szCs w:val="24"/>
          <w:shd w:val="clear" w:color="auto" w:fill="FFFFFF"/>
        </w:rPr>
        <w:t>Centar za slijepe i slabovidne osobe).</w:t>
      </w:r>
    </w:p>
    <w:p w:rsidR="00CE5827" w:rsidRPr="00EC02AF" w:rsidRDefault="0085136D" w:rsidP="0085136D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EC02AF">
        <w:rPr>
          <w:rFonts w:cstheme="minorHAnsi"/>
          <w:sz w:val="24"/>
          <w:szCs w:val="24"/>
          <w:shd w:val="clear" w:color="auto" w:fill="FFFFFF" w:themeFill="background1"/>
        </w:rPr>
        <w:t xml:space="preserve">Ad. 1. </w:t>
      </w:r>
      <w:r w:rsidR="00CE5827" w:rsidRPr="00EC02AF">
        <w:rPr>
          <w:rFonts w:cstheme="minorHAnsi"/>
          <w:sz w:val="24"/>
          <w:szCs w:val="24"/>
          <w:shd w:val="clear" w:color="auto" w:fill="FFFFFF" w:themeFill="background1"/>
        </w:rPr>
        <w:t>Nastavnica Jadranka Sučević je izvijestila članove Mobility tima o realizaciji i uspješnosti mobilnosti prve grupe učenika Srednje medicinske škole u Sloveniju.</w:t>
      </w:r>
    </w:p>
    <w:p w:rsidR="006C66B5" w:rsidRPr="00EC02AF" w:rsidRDefault="0085136D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EC02AF">
        <w:rPr>
          <w:rFonts w:cstheme="minorHAnsi"/>
          <w:sz w:val="24"/>
          <w:szCs w:val="24"/>
          <w:shd w:val="clear" w:color="auto" w:fill="FFFFFF" w:themeFill="background1"/>
        </w:rPr>
        <w:t>Prva mobilnost učenika</w:t>
      </w:r>
      <w:r w:rsidR="00CE5827" w:rsidRPr="00EC02AF">
        <w:rPr>
          <w:rFonts w:cstheme="minorHAnsi"/>
          <w:sz w:val="24"/>
          <w:szCs w:val="24"/>
          <w:shd w:val="clear" w:color="auto" w:fill="FFFFFF" w:themeFill="background1"/>
        </w:rPr>
        <w:t xml:space="preserve"> i nastavnika u Sloveniju održala</w:t>
      </w:r>
      <w:r w:rsidRPr="00EC02AF">
        <w:rPr>
          <w:rFonts w:cstheme="minorHAnsi"/>
          <w:sz w:val="24"/>
          <w:szCs w:val="24"/>
          <w:shd w:val="clear" w:color="auto" w:fill="FFFFFF" w:themeFill="background1"/>
        </w:rPr>
        <w:t xml:space="preserve"> se </w:t>
      </w:r>
      <w:r w:rsidR="00CE5827" w:rsidRPr="00EC02AF">
        <w:rPr>
          <w:rFonts w:cstheme="minorHAnsi"/>
          <w:sz w:val="24"/>
          <w:szCs w:val="24"/>
          <w:shd w:val="clear" w:color="auto" w:fill="FFFFFF" w:themeFill="background1"/>
        </w:rPr>
        <w:t xml:space="preserve">je </w:t>
      </w:r>
      <w:r w:rsidRPr="00EC02AF">
        <w:rPr>
          <w:rFonts w:cstheme="minorHAnsi"/>
          <w:sz w:val="24"/>
          <w:szCs w:val="24"/>
          <w:shd w:val="clear" w:color="auto" w:fill="FFFFFF" w:themeFill="background1"/>
        </w:rPr>
        <w:t xml:space="preserve">u vremenskom terminu </w:t>
      </w:r>
      <w:r w:rsidRPr="00EC02AF">
        <w:rPr>
          <w:rFonts w:cstheme="minorHAnsi"/>
          <w:b/>
          <w:sz w:val="24"/>
          <w:szCs w:val="24"/>
          <w:shd w:val="clear" w:color="auto" w:fill="FFFFFF" w:themeFill="background1"/>
        </w:rPr>
        <w:t>od 03. studenog do 16. studenog 2019</w:t>
      </w:r>
      <w:r w:rsidRPr="00EC02AF">
        <w:rPr>
          <w:rFonts w:cstheme="minorHAnsi"/>
          <w:sz w:val="24"/>
          <w:szCs w:val="24"/>
          <w:shd w:val="clear" w:color="auto" w:fill="FFFFFF" w:themeFill="background1"/>
        </w:rPr>
        <w:t xml:space="preserve">. </w:t>
      </w:r>
      <w:r w:rsidR="00CE5827" w:rsidRPr="00EC02AF">
        <w:rPr>
          <w:rFonts w:cstheme="minorHAnsi"/>
          <w:sz w:val="24"/>
          <w:szCs w:val="24"/>
          <w:shd w:val="clear" w:color="auto" w:fill="FFFFFF" w:themeFill="background1"/>
        </w:rPr>
        <w:t>Učenici su stručne vježbe provodili</w:t>
      </w:r>
      <w:r w:rsidR="006C66B5" w:rsidRPr="00EC02AF">
        <w:rPr>
          <w:rFonts w:cstheme="minorHAnsi"/>
          <w:sz w:val="24"/>
          <w:szCs w:val="24"/>
          <w:shd w:val="clear" w:color="auto" w:fill="FFFFFF" w:themeFill="background1"/>
        </w:rPr>
        <w:t xml:space="preserve"> u gradu Škofja Loka u </w:t>
      </w:r>
      <w:r w:rsidR="006C66B5" w:rsidRPr="00EC02AF">
        <w:rPr>
          <w:rFonts w:cstheme="minorHAnsi"/>
          <w:color w:val="050505"/>
          <w:sz w:val="24"/>
          <w:szCs w:val="24"/>
          <w:shd w:val="clear" w:color="auto" w:fill="FFFFFF"/>
        </w:rPr>
        <w:t>Centru za slijepe i slabovidne osobe.</w:t>
      </w:r>
    </w:p>
    <w:p w:rsidR="00CE5827" w:rsidRPr="00EC02AF" w:rsidRDefault="00CE5827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EC02AF">
        <w:rPr>
          <w:rFonts w:cstheme="minorHAnsi"/>
          <w:color w:val="050505"/>
          <w:sz w:val="24"/>
          <w:szCs w:val="24"/>
          <w:shd w:val="clear" w:color="auto" w:fill="FFFFFF"/>
        </w:rPr>
        <w:t xml:space="preserve">3. studenog 2019. učenici su se u pratnji nastavnice Jadranke Sučević uputili prema Škofji Loki u Sloveniju. Na svoje su odredište stigli u popodnevnim satima. Za vrijeme čitavog trajanja mobilnosti, učenici će boraviti u kući koja se nalazi u sklopu Uršulinskog samostana Sv. Duh u Sv. Duhu, Škofja Loka. Prvi radni tjedan (04.11.) je započeo toplom dobrodošlicom u Centru za slijepe i slabovidne osobe u Škofji Loki. Direktorica i voditeljica zdravstvene njege zaželjele su svima ugodan boravak te podijelile osnovne informacije o ustanovi, njihovoj misiji i ulozi u društvu. Nije bilo moguće skriti oduševljenje ustanovom i zaposlenicima. U centru za slijepe i slabovidne osobe učenici zaista mogu vidjeti kako jedna ustanova svakodnevno živi misiju našeg projekta. Ugodna radna atmosfera, vrhunska oprema i prijateljski pristup svakom stanovniku je nešto čemu naši učenici svjedoče u svakom trenutku svog radnog vremena. Osim što su učenicima omogućili usavršavanje u struci kroz </w:t>
      </w:r>
      <w:r w:rsidRPr="00EC02AF">
        <w:rPr>
          <w:rFonts w:cstheme="minorHAnsi"/>
          <w:color w:val="050505"/>
          <w:sz w:val="24"/>
          <w:szCs w:val="24"/>
          <w:shd w:val="clear" w:color="auto" w:fill="FFFFFF"/>
        </w:rPr>
        <w:lastRenderedPageBreak/>
        <w:t>odradu praktične nastave, djelatnici CSS-a su pripremili i zanimljivu radionicu o radu sa slijepim i slabovidnim osobama. Na radionici su se učenici mogli upoznati sa spravama koje im olakšavaju komunikaciju, ali i čuti na koji način najuspješnije pristupiti osobi. Kako je iskustveno učenje najbolji oblik usvajanja novih znanja i vještina, učenici su dobili zadatak da na trenutak "uđu" u kožu slijepih i slabovidnih osoba Tim su zadatkom i sami osjetili život bez osjetila vida i važnost pružanja odgovarajuće pomoći slijepim osobama.</w:t>
      </w:r>
    </w:p>
    <w:p w:rsidR="00CE5827" w:rsidRPr="00EC02AF" w:rsidRDefault="00CE5827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EC02AF">
        <w:rPr>
          <w:rFonts w:cstheme="minorHAnsi"/>
          <w:color w:val="050505"/>
          <w:sz w:val="24"/>
          <w:szCs w:val="24"/>
          <w:shd w:val="clear" w:color="auto" w:fill="FFFFFF"/>
        </w:rPr>
        <w:t>Prvi kulturološki posjet bio je rezerviran za Škofju Loku. Loški grad, kako ga oni nazivaju, najbolje je očuvani srednjovjekovni gradić čija povijest datira iz 13. st. U pratnji vodiča razgledali su povijesnu jezgru grada, vidikovac, dvorac i muzej te starodavnu Žitnicu.</w:t>
      </w:r>
    </w:p>
    <w:p w:rsidR="00CE5827" w:rsidRPr="00EC02AF" w:rsidRDefault="00CE5827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EC02AF">
        <w:rPr>
          <w:rFonts w:cstheme="minorHAnsi"/>
          <w:color w:val="050505"/>
          <w:sz w:val="24"/>
          <w:szCs w:val="24"/>
          <w:shd w:val="clear" w:color="auto" w:fill="FFFFFF"/>
        </w:rPr>
        <w:t xml:space="preserve">09. studenog 2019. Učenici su u pratnji nastavnice Jadranke Sučević posjetili Lake Bled te su uživali u provedenom danu i stvaranju uspomena. </w:t>
      </w:r>
    </w:p>
    <w:p w:rsidR="00EC02AF" w:rsidRPr="00EC02AF" w:rsidRDefault="00EC02AF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EC02AF">
        <w:rPr>
          <w:rFonts w:cstheme="minorHAnsi"/>
          <w:color w:val="050505"/>
          <w:sz w:val="24"/>
          <w:szCs w:val="24"/>
          <w:shd w:val="clear" w:color="auto" w:fill="FFFFFF"/>
        </w:rPr>
        <w:t>U ponedjeljak, 11. studenog su se naši učenici uputili u posjet Ljubljani uz pratnju stručnog vodiča. Posjetili su gradske znamenitosti, upoznali se s poviješću mjesta i uživali u šetnji glavnim gradom Slovenije.</w:t>
      </w:r>
    </w:p>
    <w:p w:rsidR="00EC02AF" w:rsidRPr="00EC02AF" w:rsidRDefault="00EC02AF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EC02AF">
        <w:rPr>
          <w:rFonts w:cstheme="minorHAnsi"/>
          <w:color w:val="050505"/>
          <w:sz w:val="24"/>
          <w:szCs w:val="24"/>
          <w:shd w:val="clear" w:color="auto" w:fill="FFFFFF"/>
        </w:rPr>
        <w:t xml:space="preserve">15. studenog su naši učenici odradili posljednji dan praktične nastave u Centru za slijepe i slabovidne osobe. Zahvaljujući prekrasnim voditeljima, svim djelatnicima i stanarima kući su otišli puni doživljaja, lijepih uspomena i sa stečenim radnim iskustvom.  </w:t>
      </w:r>
    </w:p>
    <w:p w:rsidR="00EC02AF" w:rsidRPr="00EC02AF" w:rsidRDefault="00EC02AF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EC02AF">
        <w:rPr>
          <w:rFonts w:cstheme="minorHAnsi"/>
          <w:color w:val="050505"/>
          <w:sz w:val="24"/>
          <w:szCs w:val="24"/>
          <w:shd w:val="clear" w:color="auto" w:fill="FFFFFF"/>
        </w:rPr>
        <w:t>Nastavnica Jadranka Sučević je izvijestila kako je iznimno zadovoljna sa realizacijom projekta, osiguranjem putovanja, smještaja, prehrane, stručnih vježbi, kulturoloških posjeta te suradnjom i marljivošću naših učenika.</w:t>
      </w:r>
    </w:p>
    <w:p w:rsidR="00CE5827" w:rsidRPr="00EC02AF" w:rsidRDefault="00CE5827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6C66B5" w:rsidRPr="00EC02AF" w:rsidRDefault="006C66B5" w:rsidP="00EC02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C02AF">
        <w:rPr>
          <w:rFonts w:eastAsia="Times New Roman" w:cstheme="minorHAnsi"/>
          <w:sz w:val="24"/>
          <w:szCs w:val="24"/>
          <w:lang w:eastAsia="hr-HR"/>
        </w:rPr>
        <w:t xml:space="preserve">U Slavonskom Brodu, </w:t>
      </w:r>
      <w:r w:rsidR="00EC02AF" w:rsidRPr="00EC02AF">
        <w:rPr>
          <w:rFonts w:eastAsia="Times New Roman" w:cstheme="minorHAnsi"/>
          <w:sz w:val="24"/>
          <w:szCs w:val="24"/>
          <w:lang w:eastAsia="hr-HR"/>
        </w:rPr>
        <w:t xml:space="preserve">20. studenog </w:t>
      </w:r>
      <w:r w:rsidRPr="00EC02AF">
        <w:rPr>
          <w:rFonts w:eastAsia="Times New Roman" w:cstheme="minorHAnsi"/>
          <w:sz w:val="24"/>
          <w:szCs w:val="24"/>
          <w:lang w:eastAsia="hr-HR"/>
        </w:rPr>
        <w:t>2019.</w:t>
      </w:r>
    </w:p>
    <w:p w:rsidR="00897A14" w:rsidRPr="00EC02AF" w:rsidRDefault="00897A14" w:rsidP="00EC02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C02AF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EC02AF" w:rsidRDefault="00897A14" w:rsidP="00EC02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C02AF">
        <w:rPr>
          <w:rFonts w:eastAsia="Times New Roman" w:cstheme="minorHAnsi"/>
          <w:sz w:val="24"/>
          <w:szCs w:val="24"/>
          <w:lang w:eastAsia="hr-HR"/>
        </w:rPr>
        <w:t>Marina Kovačević, mag. med. techn.</w:t>
      </w:r>
    </w:p>
    <w:sectPr w:rsidR="00897A14" w:rsidRPr="00EC02AF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41" w:rsidRDefault="00924F41" w:rsidP="0009552C">
      <w:pPr>
        <w:spacing w:after="0" w:line="240" w:lineRule="auto"/>
      </w:pPr>
      <w:r>
        <w:separator/>
      </w:r>
    </w:p>
  </w:endnote>
  <w:endnote w:type="continuationSeparator" w:id="1">
    <w:p w:rsidR="00924F41" w:rsidRDefault="00924F41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41" w:rsidRDefault="00924F41" w:rsidP="0009552C">
      <w:pPr>
        <w:spacing w:after="0" w:line="240" w:lineRule="auto"/>
      </w:pPr>
      <w:r>
        <w:separator/>
      </w:r>
    </w:p>
  </w:footnote>
  <w:footnote w:type="continuationSeparator" w:id="1">
    <w:p w:rsidR="00924F41" w:rsidRDefault="00924F41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2C" w:rsidRPr="0009552C" w:rsidRDefault="0009552C" w:rsidP="0009552C">
    <w:pPr>
      <w:pStyle w:val="Header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D6ABE"/>
    <w:multiLevelType w:val="hybridMultilevel"/>
    <w:tmpl w:val="6DF4A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80864"/>
    <w:multiLevelType w:val="hybridMultilevel"/>
    <w:tmpl w:val="BB62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488F"/>
    <w:multiLevelType w:val="hybridMultilevel"/>
    <w:tmpl w:val="BD12E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9552C"/>
    <w:rsid w:val="0009552C"/>
    <w:rsid w:val="002B7220"/>
    <w:rsid w:val="002E2C88"/>
    <w:rsid w:val="00367784"/>
    <w:rsid w:val="003E03C1"/>
    <w:rsid w:val="003E2B51"/>
    <w:rsid w:val="00481252"/>
    <w:rsid w:val="005F2568"/>
    <w:rsid w:val="006C66B5"/>
    <w:rsid w:val="007B569C"/>
    <w:rsid w:val="007C442D"/>
    <w:rsid w:val="007C4517"/>
    <w:rsid w:val="00823CE5"/>
    <w:rsid w:val="0085136D"/>
    <w:rsid w:val="00897A14"/>
    <w:rsid w:val="008F2F73"/>
    <w:rsid w:val="00924B24"/>
    <w:rsid w:val="00924F41"/>
    <w:rsid w:val="0098621A"/>
    <w:rsid w:val="009C3F32"/>
    <w:rsid w:val="00A9670E"/>
    <w:rsid w:val="00B5086A"/>
    <w:rsid w:val="00BC1AAD"/>
    <w:rsid w:val="00BC20BA"/>
    <w:rsid w:val="00BC421D"/>
    <w:rsid w:val="00C356E9"/>
    <w:rsid w:val="00C872F5"/>
    <w:rsid w:val="00CE5827"/>
    <w:rsid w:val="00CF6DD1"/>
    <w:rsid w:val="00D32E85"/>
    <w:rsid w:val="00EB562A"/>
    <w:rsid w:val="00EC02AF"/>
    <w:rsid w:val="00F95E6E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2C"/>
  </w:style>
  <w:style w:type="paragraph" w:styleId="Footer">
    <w:name w:val="footer"/>
    <w:basedOn w:val="Normal"/>
    <w:link w:val="Foot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2C"/>
  </w:style>
  <w:style w:type="paragraph" w:styleId="BalloonText">
    <w:name w:val="Balloon Text"/>
    <w:basedOn w:val="Normal"/>
    <w:link w:val="BalloonText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97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7A1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9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15</cp:revision>
  <dcterms:created xsi:type="dcterms:W3CDTF">2019-09-23T05:33:00Z</dcterms:created>
  <dcterms:modified xsi:type="dcterms:W3CDTF">2020-07-12T06:51:00Z</dcterms:modified>
</cp:coreProperties>
</file>