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5E5328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18.04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>
        <w:rPr>
          <w:b/>
          <w:i/>
          <w:sz w:val="28"/>
          <w:szCs w:val="28"/>
          <w:lang w:val="hr-HR"/>
        </w:rPr>
        <w:t>5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Opća načela zdravlja i njege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Opća načela zdravlja i njege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Etika u sestrinstvu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Hrvatski znakovni jezik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5E5328" w:rsidTr="00994257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4.A</w:t>
            </w:r>
            <w:r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5E5328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5E5328" w:rsidRPr="002A6516" w:rsidRDefault="005E5328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5E5328" w:rsidRPr="002A6516" w:rsidRDefault="005E5328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Sociologija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Sociologija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Sociologija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administracije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administracije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Biofizika</w:t>
            </w:r>
          </w:p>
        </w:tc>
      </w:tr>
      <w:tr w:rsidR="005E5328" w:rsidTr="00994257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5E5328" w:rsidRPr="002A6516" w:rsidRDefault="005E5328" w:rsidP="00994257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5E5328" w:rsidRPr="002A6516" w:rsidRDefault="007C776E" w:rsidP="00994257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Biofizika</w:t>
            </w:r>
          </w:p>
        </w:tc>
      </w:tr>
    </w:tbl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302DD2" w:rsidRDefault="005E5328" w:rsidP="005E5328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</w:t>
      </w:r>
      <w:proofErr w:type="spellStart"/>
      <w:r w:rsidR="00302DD2">
        <w:rPr>
          <w:rFonts w:cs="Times New Roman"/>
          <w:i/>
          <w:sz w:val="24"/>
          <w:szCs w:val="24"/>
        </w:rPr>
        <w:t>voditelj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>
        <w:rPr>
          <w:rFonts w:cs="Times New Roman"/>
          <w:i/>
          <w:sz w:val="24"/>
          <w:szCs w:val="24"/>
        </w:rPr>
        <w:t>smjene</w:t>
      </w:r>
      <w:proofErr w:type="spellEnd"/>
      <w:r w:rsidR="00302DD2">
        <w:rPr>
          <w:rFonts w:cs="Times New Roman"/>
          <w:i/>
          <w:sz w:val="24"/>
          <w:szCs w:val="24"/>
        </w:rPr>
        <w:t xml:space="preserve">, </w:t>
      </w:r>
      <w:proofErr w:type="spellStart"/>
      <w:r w:rsidR="00302DD2">
        <w:rPr>
          <w:rFonts w:cs="Times New Roman"/>
          <w:i/>
          <w:sz w:val="24"/>
          <w:szCs w:val="24"/>
        </w:rPr>
        <w:t>satničar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Zoran</w:t>
      </w:r>
      <w:proofErr w:type="spellEnd"/>
      <w:r w:rsidR="00302DD2"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Harambašić</w:t>
      </w:r>
      <w:proofErr w:type="spellEnd"/>
      <w:r w:rsidR="00302DD2" w:rsidRPr="004C660C"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                                        </w:t>
      </w:r>
    </w:p>
    <w:p w:rsidR="004C660C" w:rsidRDefault="004C660C" w:rsidP="00E8340A">
      <w:pPr>
        <w:jc w:val="center"/>
        <w:rPr>
          <w:lang w:val="hr-HR"/>
        </w:rPr>
      </w:pPr>
    </w:p>
    <w:sectPr w:rsidR="004C660C" w:rsidSect="004C660C">
      <w:head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DA" w:rsidRDefault="00C27DDA" w:rsidP="003345B4">
      <w:pPr>
        <w:spacing w:after="0" w:line="240" w:lineRule="auto"/>
      </w:pPr>
      <w:r>
        <w:separator/>
      </w:r>
    </w:p>
  </w:endnote>
  <w:endnote w:type="continuationSeparator" w:id="0">
    <w:p w:rsidR="00C27DDA" w:rsidRDefault="00C27DDA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DA" w:rsidRDefault="00C27DDA" w:rsidP="003345B4">
      <w:pPr>
        <w:spacing w:after="0" w:line="240" w:lineRule="auto"/>
      </w:pPr>
      <w:r>
        <w:separator/>
      </w:r>
    </w:p>
  </w:footnote>
  <w:footnote w:type="continuationSeparator" w:id="0">
    <w:p w:rsidR="00C27DDA" w:rsidRDefault="00C27DDA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152606"/>
    <w:rsid w:val="002A6516"/>
    <w:rsid w:val="00302DD2"/>
    <w:rsid w:val="003345B4"/>
    <w:rsid w:val="00362C32"/>
    <w:rsid w:val="004C660C"/>
    <w:rsid w:val="005E5328"/>
    <w:rsid w:val="007C776E"/>
    <w:rsid w:val="009740EC"/>
    <w:rsid w:val="00AD0D36"/>
    <w:rsid w:val="00BB5814"/>
    <w:rsid w:val="00C20F4D"/>
    <w:rsid w:val="00C27DDA"/>
    <w:rsid w:val="00D14C4C"/>
    <w:rsid w:val="00D2334A"/>
    <w:rsid w:val="00D23B5A"/>
    <w:rsid w:val="00DC7938"/>
    <w:rsid w:val="00E8340A"/>
    <w:rsid w:val="00EA1581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4</cp:revision>
  <dcterms:created xsi:type="dcterms:W3CDTF">2015-04-14T17:08:00Z</dcterms:created>
  <dcterms:modified xsi:type="dcterms:W3CDTF">2015-04-15T21:08:00Z</dcterms:modified>
</cp:coreProperties>
</file>